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C463">
      <w:pPr>
        <w:snapToGrid w:val="0"/>
        <w:spacing w:before="240" w:beforeLines="100" w:line="360" w:lineRule="auto"/>
        <w:jc w:val="center"/>
        <w:rPr>
          <w:rFonts w:hint="eastAsia" w:ascii="仿宋" w:hAnsi="仿宋" w:eastAsia="仿宋" w:cs="宋体"/>
          <w:b/>
          <w:kern w:val="0"/>
          <w:sz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</w:rPr>
        <w:t>投标报名申请表</w:t>
      </w:r>
    </w:p>
    <w:p w14:paraId="49332965">
      <w:pPr>
        <w:jc w:val="center"/>
        <w:rPr>
          <w:rFonts w:hint="eastAsia" w:ascii="仿宋" w:hAnsi="仿宋" w:eastAsia="仿宋" w:cs="宋体"/>
          <w:b/>
          <w:kern w:val="0"/>
          <w:szCs w:val="21"/>
          <w:highlight w:val="non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01"/>
        <w:gridCol w:w="3520"/>
        <w:gridCol w:w="485"/>
        <w:gridCol w:w="775"/>
        <w:gridCol w:w="13"/>
        <w:gridCol w:w="2441"/>
      </w:tblGrid>
      <w:tr w14:paraId="7C0D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E927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日期</w:t>
            </w:r>
          </w:p>
        </w:tc>
        <w:tc>
          <w:tcPr>
            <w:tcW w:w="7234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F1CAC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30E9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ACA9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8842C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2台全站仪（0.5秒精度）—（标项</w:t>
            </w:r>
            <w:r>
              <w:rPr>
                <w:rFonts w:hint="eastAsia" w:ascii="仿宋" w:hAnsi="仿宋" w:eastAsia="仿宋" w:cs="宋体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）</w:t>
            </w:r>
          </w:p>
        </w:tc>
      </w:tr>
      <w:tr w14:paraId="39456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13FB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编号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AD273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WGSS-JFJT-Z-2025016</w:t>
            </w:r>
          </w:p>
        </w:tc>
      </w:tr>
      <w:tr w14:paraId="6F18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3B2B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投标申请单位名称</w:t>
            </w:r>
          </w:p>
          <w:p w14:paraId="0D9A37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（加盖单位公章）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3141D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</w:tr>
      <w:tr w14:paraId="0233C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09BB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项目联系人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09DA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7236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DE540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</w:tr>
      <w:tr w14:paraId="67A6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C052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43A1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1C08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传真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EA5B1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</w:tr>
      <w:tr w14:paraId="7CBF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7044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E-mail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7A93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CC851F">
            <w:pPr>
              <w:widowControl/>
              <w:ind w:firstLine="210" w:firstLineChars="100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邮政编码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C9229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</w:tr>
      <w:tr w14:paraId="345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36E14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FD24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</w:tr>
      <w:tr w14:paraId="3EEF9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54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D6A4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提交的报名资料清单</w:t>
            </w:r>
          </w:p>
          <w:p w14:paraId="6726B2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（以下内容由采购代理机构工作人员填写）</w:t>
            </w:r>
          </w:p>
        </w:tc>
      </w:tr>
      <w:tr w14:paraId="3802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CB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36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提交资料名称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39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是否</w:t>
            </w:r>
          </w:p>
          <w:p w14:paraId="140091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提交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90F6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备注</w:t>
            </w:r>
          </w:p>
        </w:tc>
      </w:tr>
      <w:tr w14:paraId="3A8C2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B5A8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企业法人营业执照副本复印件（加盖公章扫描件）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6B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7157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</w:tr>
      <w:tr w14:paraId="0730E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4F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842F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所投产品制造商授权书（加盖公章扫描件）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F8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8AE3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</w:tr>
      <w:tr w14:paraId="7F97F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4E306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CA2665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标书购买费用凭证（加盖公章扫描件）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67FA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D953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</w:p>
        </w:tc>
      </w:tr>
    </w:tbl>
    <w:p w14:paraId="78C5A42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1029A"/>
    <w:rsid w:val="5CEE1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iPriority w:val="0"/>
    <w:pPr>
      <w:ind w:left="480" w:hanging="480" w:hanging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2025-02-27T13:10:37Z</dcterms:created>
  <dc:creator>Administrator</dc:creator>
  <cp:lastModifiedBy>calm</cp:lastModifiedBy>
  <dcterms:modified xsi:type="dcterms:W3CDTF">2025-02-27T15:00:37Z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eyJoZGlkIjoiZWFkOTQ1ZjljNzM1NzA3Y2Y2NThmNGE4NjM1YTVkOTMiLCJ1c2VySWQiOiI0OTMwNDAwNjAifQ==</vt:lpwstr>
  </property>
  <property fmtid="{D5CDD505-2E9C-101B-9397-08002B2CF9AE}" pid="4" name="ICV">
    <vt:lpwstr>F38B8F0B412B2884950DC067DB94CF17_43</vt:lpwstr>
  </property>
</Properties>
</file>